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2DD5" w14:textId="10C89187" w:rsidR="0098566D" w:rsidRDefault="00083B3C" w:rsidP="00083B3C">
      <w:pPr>
        <w:jc w:val="center"/>
        <w:rPr>
          <w:sz w:val="36"/>
          <w:szCs w:val="36"/>
        </w:rPr>
      </w:pPr>
      <w:r w:rsidRPr="00083B3C">
        <w:rPr>
          <w:sz w:val="36"/>
          <w:szCs w:val="36"/>
        </w:rPr>
        <w:t>Anatomy Glove timings</w:t>
      </w:r>
    </w:p>
    <w:p w14:paraId="79839C0A" w14:textId="77777777" w:rsidR="00083B3C" w:rsidRDefault="00083B3C" w:rsidP="00083B3C">
      <w:pPr>
        <w:jc w:val="center"/>
        <w:rPr>
          <w:sz w:val="36"/>
          <w:szCs w:val="36"/>
        </w:rPr>
      </w:pPr>
    </w:p>
    <w:p w14:paraId="509FB0C0" w14:textId="570909C4" w:rsidR="00083B3C" w:rsidRPr="00083B3C" w:rsidRDefault="00083B3C" w:rsidP="00083B3C">
      <w:r>
        <w:tab/>
        <w:t xml:space="preserve">Chapter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Minutes </w:t>
      </w:r>
    </w:p>
    <w:p w14:paraId="6375141B" w14:textId="1D913B09" w:rsidR="00083B3C" w:rsidRDefault="00083B3C"/>
    <w:p w14:paraId="679278F9" w14:textId="36E6B3AE" w:rsidR="00083B3C" w:rsidRDefault="00083B3C" w:rsidP="00083B3C">
      <w:pPr>
        <w:pStyle w:val="ListParagraph"/>
        <w:numPr>
          <w:ilvl w:val="0"/>
          <w:numId w:val="1"/>
        </w:numPr>
      </w:pPr>
      <w:r>
        <w:t>Bones, Joint Axes and Bone Surface anatomy</w:t>
      </w:r>
      <w:r>
        <w:tab/>
        <w:t>6.18</w:t>
      </w:r>
    </w:p>
    <w:p w14:paraId="4B87EAC2" w14:textId="16F7CB6F" w:rsidR="00E52454" w:rsidRDefault="00E52454" w:rsidP="00083B3C">
      <w:pPr>
        <w:pStyle w:val="ListParagraph"/>
        <w:numPr>
          <w:ilvl w:val="0"/>
          <w:numId w:val="1"/>
        </w:numPr>
      </w:pPr>
      <w:r>
        <w:t>Wrist Extensors</w:t>
      </w:r>
      <w:r>
        <w:tab/>
      </w:r>
      <w:r>
        <w:tab/>
      </w:r>
      <w:r>
        <w:tab/>
      </w:r>
      <w:r>
        <w:tab/>
      </w:r>
      <w:r>
        <w:tab/>
        <w:t>4.</w:t>
      </w:r>
    </w:p>
    <w:p w14:paraId="3B441CF8" w14:textId="59B98FBC" w:rsidR="00E52454" w:rsidRDefault="00E52454" w:rsidP="00083B3C">
      <w:pPr>
        <w:pStyle w:val="ListParagraph"/>
        <w:numPr>
          <w:ilvl w:val="0"/>
          <w:numId w:val="1"/>
        </w:numPr>
      </w:pPr>
      <w:r>
        <w:t>Thumb Extensors</w:t>
      </w:r>
      <w:r>
        <w:tab/>
      </w:r>
      <w:r>
        <w:tab/>
      </w:r>
      <w:r>
        <w:tab/>
      </w:r>
      <w:r>
        <w:tab/>
      </w:r>
      <w:r>
        <w:tab/>
        <w:t>3.33</w:t>
      </w:r>
    </w:p>
    <w:p w14:paraId="3ECC17B5" w14:textId="05547604" w:rsidR="00E52454" w:rsidRDefault="00E52454" w:rsidP="00083B3C">
      <w:pPr>
        <w:pStyle w:val="ListParagraph"/>
        <w:numPr>
          <w:ilvl w:val="0"/>
          <w:numId w:val="1"/>
        </w:numPr>
      </w:pPr>
      <w:r>
        <w:t>Finger and Wrist Extensors</w:t>
      </w:r>
      <w:r>
        <w:tab/>
      </w:r>
      <w:r>
        <w:tab/>
      </w:r>
      <w:r>
        <w:tab/>
      </w:r>
      <w:r>
        <w:tab/>
        <w:t>6.19</w:t>
      </w:r>
    </w:p>
    <w:p w14:paraId="14403B91" w14:textId="0838A70E" w:rsidR="00E52454" w:rsidRDefault="00E52454" w:rsidP="00083B3C">
      <w:pPr>
        <w:pStyle w:val="ListParagraph"/>
        <w:numPr>
          <w:ilvl w:val="0"/>
          <w:numId w:val="1"/>
        </w:numPr>
      </w:pPr>
      <w:r>
        <w:t>Dorsal Interossei</w:t>
      </w:r>
      <w:r>
        <w:tab/>
      </w:r>
      <w:r>
        <w:tab/>
      </w:r>
      <w:r>
        <w:tab/>
      </w:r>
      <w:r>
        <w:tab/>
      </w:r>
      <w:r>
        <w:tab/>
        <w:t>5.06</w:t>
      </w:r>
    </w:p>
    <w:p w14:paraId="006D69EE" w14:textId="0E02E429" w:rsidR="00E52454" w:rsidRDefault="00E52454" w:rsidP="00083B3C">
      <w:pPr>
        <w:pStyle w:val="ListParagraph"/>
        <w:numPr>
          <w:ilvl w:val="0"/>
          <w:numId w:val="1"/>
        </w:numPr>
      </w:pPr>
      <w:r>
        <w:t>Palmar Interossei</w:t>
      </w:r>
      <w:r>
        <w:tab/>
      </w:r>
      <w:r>
        <w:tab/>
      </w:r>
      <w:r>
        <w:tab/>
      </w:r>
      <w:r>
        <w:tab/>
      </w:r>
      <w:r>
        <w:tab/>
        <w:t>2.53</w:t>
      </w:r>
    </w:p>
    <w:p w14:paraId="1FF7BCB5" w14:textId="3F5463AA" w:rsidR="00E52454" w:rsidRDefault="00E52454" w:rsidP="00083B3C">
      <w:pPr>
        <w:pStyle w:val="ListParagraph"/>
        <w:numPr>
          <w:ilvl w:val="0"/>
          <w:numId w:val="1"/>
        </w:numPr>
      </w:pPr>
      <w:r>
        <w:t>Wrist flexors</w:t>
      </w:r>
      <w:r>
        <w:tab/>
      </w:r>
      <w:r>
        <w:tab/>
      </w:r>
      <w:r>
        <w:tab/>
      </w:r>
      <w:r>
        <w:tab/>
      </w:r>
      <w:r>
        <w:tab/>
      </w:r>
      <w:r>
        <w:tab/>
        <w:t>3.24</w:t>
      </w:r>
    </w:p>
    <w:p w14:paraId="23805311" w14:textId="12F962A8" w:rsidR="00E52454" w:rsidRDefault="00E52454" w:rsidP="00083B3C">
      <w:pPr>
        <w:pStyle w:val="ListParagraph"/>
        <w:numPr>
          <w:ilvl w:val="0"/>
          <w:numId w:val="1"/>
        </w:numPr>
      </w:pPr>
      <w:r>
        <w:t>Adductor Pollicis</w:t>
      </w:r>
      <w:r w:rsidR="007175BD">
        <w:tab/>
      </w:r>
      <w:r w:rsidR="007175BD">
        <w:tab/>
      </w:r>
      <w:r w:rsidR="007175BD">
        <w:tab/>
      </w:r>
      <w:r w:rsidR="007175BD">
        <w:tab/>
      </w:r>
      <w:r w:rsidR="007175BD">
        <w:tab/>
        <w:t>2</w:t>
      </w:r>
    </w:p>
    <w:p w14:paraId="044A81EE" w14:textId="5D8E909D" w:rsidR="007175BD" w:rsidRDefault="007175BD" w:rsidP="00083B3C">
      <w:pPr>
        <w:pStyle w:val="ListParagraph"/>
        <w:numPr>
          <w:ilvl w:val="0"/>
          <w:numId w:val="1"/>
        </w:numPr>
      </w:pPr>
      <w:r>
        <w:t>Digital and Wrist flexors</w:t>
      </w:r>
      <w:r>
        <w:tab/>
      </w:r>
      <w:r>
        <w:tab/>
      </w:r>
      <w:r>
        <w:tab/>
      </w:r>
      <w:r>
        <w:tab/>
        <w:t>5.18</w:t>
      </w:r>
    </w:p>
    <w:p w14:paraId="414EB991" w14:textId="14A0682D" w:rsidR="007175BD" w:rsidRDefault="007175BD" w:rsidP="00083B3C">
      <w:pPr>
        <w:pStyle w:val="ListParagraph"/>
        <w:numPr>
          <w:ilvl w:val="0"/>
          <w:numId w:val="1"/>
        </w:numPr>
      </w:pPr>
      <w:r>
        <w:t xml:space="preserve">Lumbricals </w:t>
      </w:r>
      <w:r>
        <w:tab/>
      </w:r>
      <w:r>
        <w:tab/>
      </w:r>
      <w:r>
        <w:tab/>
      </w:r>
      <w:r>
        <w:tab/>
      </w:r>
      <w:r>
        <w:tab/>
      </w:r>
      <w:r>
        <w:tab/>
        <w:t>4.39</w:t>
      </w:r>
    </w:p>
    <w:p w14:paraId="68C94F8D" w14:textId="13DFBC53" w:rsidR="007175BD" w:rsidRDefault="007175BD" w:rsidP="00083B3C">
      <w:pPr>
        <w:pStyle w:val="ListParagraph"/>
        <w:numPr>
          <w:ilvl w:val="0"/>
          <w:numId w:val="1"/>
        </w:numPr>
      </w:pPr>
      <w:r>
        <w:t>Flexor retinaculum, thenar/hypothenar, PL</w:t>
      </w:r>
      <w:r>
        <w:tab/>
      </w:r>
      <w:r>
        <w:tab/>
        <w:t>3.35</w:t>
      </w:r>
    </w:p>
    <w:p w14:paraId="094876E6" w14:textId="039DA7CB" w:rsidR="007175BD" w:rsidRDefault="007175BD" w:rsidP="00083B3C">
      <w:pPr>
        <w:pStyle w:val="ListParagraph"/>
        <w:numPr>
          <w:ilvl w:val="0"/>
          <w:numId w:val="1"/>
        </w:numPr>
      </w:pPr>
      <w:r>
        <w:t>Extensor expansion review and injuries</w:t>
      </w:r>
      <w:r>
        <w:tab/>
      </w:r>
      <w:r>
        <w:tab/>
        <w:t>3.54</w:t>
      </w:r>
    </w:p>
    <w:p w14:paraId="523ACCB2" w14:textId="715A61CD" w:rsidR="007175BD" w:rsidRDefault="007175BD" w:rsidP="007175BD">
      <w:pPr>
        <w:ind w:left="360"/>
      </w:pPr>
    </w:p>
    <w:p w14:paraId="3366D801" w14:textId="12BBAD5B" w:rsidR="007175BD" w:rsidRDefault="007175BD" w:rsidP="007175BD">
      <w:pPr>
        <w:ind w:left="3600" w:firstLine="720"/>
      </w:pPr>
      <w:r>
        <w:t>Total time:</w:t>
      </w:r>
      <w:r>
        <w:tab/>
        <w:t>48.99</w:t>
      </w:r>
    </w:p>
    <w:p w14:paraId="44F64A49" w14:textId="6C141EF0" w:rsidR="00AD5863" w:rsidRDefault="00AD5863" w:rsidP="008D364A">
      <w:pPr>
        <w:jc w:val="both"/>
      </w:pPr>
    </w:p>
    <w:p w14:paraId="5AF3DDFD" w14:textId="5898160A" w:rsidR="008D364A" w:rsidRDefault="008D364A" w:rsidP="008D364A">
      <w:pPr>
        <w:jc w:val="both"/>
      </w:pPr>
    </w:p>
    <w:p w14:paraId="5D926362" w14:textId="5CC88E26" w:rsidR="008D364A" w:rsidRPr="008D364A" w:rsidRDefault="008D364A" w:rsidP="008D364A">
      <w:pPr>
        <w:jc w:val="both"/>
        <w:rPr>
          <w:b/>
          <w:bCs/>
        </w:rPr>
      </w:pPr>
      <w:r w:rsidRPr="008D364A">
        <w:rPr>
          <w:b/>
          <w:bCs/>
        </w:rPr>
        <w:t>Pen colours needed:</w:t>
      </w:r>
    </w:p>
    <w:p w14:paraId="15021E80" w14:textId="575D53F1" w:rsidR="008D364A" w:rsidRDefault="008D364A" w:rsidP="008D364A">
      <w:pPr>
        <w:jc w:val="both"/>
      </w:pPr>
      <w:r>
        <w:t xml:space="preserve">Red, </w:t>
      </w:r>
      <w:r w:rsidR="00907886">
        <w:t>dar</w:t>
      </w:r>
      <w:r>
        <w:t>k blue, purple, green, orange</w:t>
      </w:r>
    </w:p>
    <w:sectPr w:rsidR="008D3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5702D"/>
    <w:multiLevelType w:val="hybridMultilevel"/>
    <w:tmpl w:val="79BC9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0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3C"/>
    <w:rsid w:val="00083B3C"/>
    <w:rsid w:val="000F3B7F"/>
    <w:rsid w:val="006931A2"/>
    <w:rsid w:val="007175BD"/>
    <w:rsid w:val="008D364A"/>
    <w:rsid w:val="00907886"/>
    <w:rsid w:val="00AD5863"/>
    <w:rsid w:val="00E43000"/>
    <w:rsid w:val="00E5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87083E"/>
  <w15:chartTrackingRefBased/>
  <w15:docId w15:val="{8CEAB586-3BE9-C142-A9E8-DD5F1CAE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mee</dc:creator>
  <cp:keywords/>
  <dc:description/>
  <cp:lastModifiedBy>Sarah mee</cp:lastModifiedBy>
  <cp:revision>2</cp:revision>
  <dcterms:created xsi:type="dcterms:W3CDTF">2023-02-28T16:51:00Z</dcterms:created>
  <dcterms:modified xsi:type="dcterms:W3CDTF">2023-02-28T16:51:00Z</dcterms:modified>
</cp:coreProperties>
</file>